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5F0BD" w14:textId="77777777" w:rsidR="004E6486" w:rsidRDefault="00A125FE" w:rsidP="00A125FE">
      <w:pPr>
        <w:spacing w:after="0"/>
        <w:jc w:val="center"/>
        <w:rPr>
          <w:rFonts w:ascii="Arial" w:hAnsi="Arial" w:cs="Arial"/>
          <w:b/>
          <w:sz w:val="28"/>
          <w:szCs w:val="28"/>
        </w:rPr>
      </w:pPr>
      <w:r w:rsidRPr="00A125FE">
        <w:rPr>
          <w:rFonts w:ascii="Arial" w:hAnsi="Arial" w:cs="Arial"/>
          <w:b/>
          <w:sz w:val="28"/>
          <w:szCs w:val="28"/>
        </w:rPr>
        <w:t>LOWCOUNTRY FREEDOM REIGNS FESTIVAL 2017</w:t>
      </w:r>
    </w:p>
    <w:p w14:paraId="1DF13ED4" w14:textId="77777777" w:rsidR="00A125FE" w:rsidRDefault="00A125FE" w:rsidP="00A125FE">
      <w:pPr>
        <w:spacing w:after="0" w:line="240" w:lineRule="auto"/>
        <w:jc w:val="center"/>
        <w:rPr>
          <w:rFonts w:ascii="Arial" w:hAnsi="Arial" w:cs="Arial"/>
          <w:b/>
          <w:sz w:val="24"/>
          <w:szCs w:val="24"/>
        </w:rPr>
      </w:pPr>
    </w:p>
    <w:p w14:paraId="4B041F62" w14:textId="77777777" w:rsidR="00A125FE" w:rsidRDefault="00A125FE" w:rsidP="00A125FE">
      <w:pPr>
        <w:spacing w:after="0" w:line="240" w:lineRule="auto"/>
        <w:jc w:val="center"/>
        <w:rPr>
          <w:rFonts w:ascii="Arial" w:hAnsi="Arial" w:cs="Arial"/>
          <w:b/>
          <w:sz w:val="24"/>
          <w:szCs w:val="24"/>
        </w:rPr>
      </w:pPr>
    </w:p>
    <w:p w14:paraId="7834E0AB" w14:textId="77777777" w:rsidR="00A125FE" w:rsidRPr="00A125FE" w:rsidRDefault="00A125FE" w:rsidP="00A125FE">
      <w:pPr>
        <w:spacing w:after="0" w:line="240" w:lineRule="auto"/>
        <w:jc w:val="center"/>
        <w:rPr>
          <w:rFonts w:ascii="Arial" w:hAnsi="Arial" w:cs="Arial"/>
          <w:b/>
          <w:sz w:val="28"/>
          <w:szCs w:val="28"/>
        </w:rPr>
      </w:pPr>
      <w:r w:rsidRPr="00A125FE">
        <w:rPr>
          <w:rFonts w:ascii="Arial" w:hAnsi="Arial" w:cs="Arial"/>
          <w:b/>
          <w:sz w:val="28"/>
          <w:szCs w:val="28"/>
        </w:rPr>
        <w:t>THE EVOLVING ROLE OF WOMEN IN SOCIETY</w:t>
      </w:r>
    </w:p>
    <w:p w14:paraId="1F9BF9CF" w14:textId="77777777" w:rsidR="00A125FE" w:rsidRPr="00A125FE" w:rsidRDefault="00A125FE" w:rsidP="00A125FE">
      <w:pPr>
        <w:spacing w:after="0" w:line="240" w:lineRule="auto"/>
        <w:jc w:val="center"/>
        <w:rPr>
          <w:rFonts w:ascii="Arial" w:hAnsi="Arial" w:cs="Arial"/>
          <w:sz w:val="28"/>
          <w:szCs w:val="28"/>
        </w:rPr>
      </w:pPr>
      <w:r w:rsidRPr="00A125FE">
        <w:rPr>
          <w:rFonts w:ascii="Arial" w:hAnsi="Arial" w:cs="Arial"/>
          <w:sz w:val="28"/>
          <w:szCs w:val="28"/>
        </w:rPr>
        <w:t>Continuing Legal Education Seminar</w:t>
      </w:r>
    </w:p>
    <w:p w14:paraId="3DCB2D13" w14:textId="77777777" w:rsidR="00A125FE" w:rsidRDefault="00A125FE" w:rsidP="00A125FE">
      <w:pPr>
        <w:spacing w:after="0" w:line="240" w:lineRule="auto"/>
        <w:jc w:val="center"/>
        <w:rPr>
          <w:rFonts w:ascii="Arial" w:hAnsi="Arial" w:cs="Arial"/>
          <w:sz w:val="24"/>
          <w:szCs w:val="24"/>
        </w:rPr>
      </w:pPr>
    </w:p>
    <w:p w14:paraId="368D188E" w14:textId="77777777" w:rsidR="00A125FE" w:rsidRDefault="00A125FE" w:rsidP="00A125FE">
      <w:pPr>
        <w:spacing w:after="0" w:line="240" w:lineRule="auto"/>
        <w:jc w:val="center"/>
        <w:rPr>
          <w:rFonts w:ascii="Arial" w:hAnsi="Arial" w:cs="Arial"/>
          <w:sz w:val="24"/>
          <w:szCs w:val="24"/>
        </w:rPr>
      </w:pPr>
      <w:bookmarkStart w:id="0" w:name="_GoBack"/>
      <w:r>
        <w:rPr>
          <w:rFonts w:ascii="Arial" w:hAnsi="Arial" w:cs="Arial"/>
          <w:sz w:val="24"/>
          <w:szCs w:val="24"/>
        </w:rPr>
        <w:t>Sponsored by Charleston School of Law and Lowcountry Freedom Reigns Committee</w:t>
      </w:r>
    </w:p>
    <w:p w14:paraId="5DF3D394" w14:textId="77777777" w:rsidR="00A125FE" w:rsidRDefault="00A125FE" w:rsidP="00A125FE">
      <w:pPr>
        <w:spacing w:after="0" w:line="240" w:lineRule="auto"/>
        <w:jc w:val="center"/>
        <w:rPr>
          <w:rFonts w:ascii="Arial" w:hAnsi="Arial" w:cs="Arial"/>
          <w:sz w:val="24"/>
          <w:szCs w:val="24"/>
        </w:rPr>
      </w:pPr>
    </w:p>
    <w:p w14:paraId="6E08C65B" w14:textId="77777777" w:rsidR="00A125FE" w:rsidRPr="00A125FE" w:rsidRDefault="00A125FE" w:rsidP="00A125FE">
      <w:pPr>
        <w:spacing w:after="0" w:line="240" w:lineRule="auto"/>
        <w:jc w:val="center"/>
        <w:rPr>
          <w:rFonts w:ascii="Arial" w:hAnsi="Arial" w:cs="Arial"/>
          <w:b/>
          <w:sz w:val="28"/>
          <w:szCs w:val="28"/>
        </w:rPr>
      </w:pPr>
      <w:r w:rsidRPr="00A125FE">
        <w:rPr>
          <w:rFonts w:ascii="Arial" w:hAnsi="Arial" w:cs="Arial"/>
          <w:b/>
          <w:sz w:val="28"/>
          <w:szCs w:val="28"/>
        </w:rPr>
        <w:t>September 7, 2017</w:t>
      </w:r>
    </w:p>
    <w:p w14:paraId="61AE78FB" w14:textId="77777777" w:rsidR="00A125FE" w:rsidRPr="00A125FE" w:rsidRDefault="00A125FE" w:rsidP="00A125FE">
      <w:pPr>
        <w:spacing w:after="0" w:line="240" w:lineRule="auto"/>
        <w:jc w:val="center"/>
        <w:rPr>
          <w:rFonts w:ascii="Arial" w:hAnsi="Arial" w:cs="Arial"/>
          <w:b/>
          <w:sz w:val="28"/>
          <w:szCs w:val="28"/>
        </w:rPr>
      </w:pPr>
      <w:r w:rsidRPr="00A125FE">
        <w:rPr>
          <w:rFonts w:ascii="Arial" w:hAnsi="Arial" w:cs="Arial"/>
          <w:b/>
          <w:sz w:val="28"/>
          <w:szCs w:val="28"/>
        </w:rPr>
        <w:t>1:30 p.m. – 4:30 p.m.</w:t>
      </w:r>
    </w:p>
    <w:p w14:paraId="7D6432FC" w14:textId="77777777" w:rsidR="00A125FE" w:rsidRPr="00A125FE" w:rsidRDefault="00A125FE" w:rsidP="00A125FE">
      <w:pPr>
        <w:spacing w:after="0" w:line="240" w:lineRule="auto"/>
        <w:jc w:val="center"/>
        <w:rPr>
          <w:rFonts w:ascii="Arial" w:hAnsi="Arial" w:cs="Arial"/>
          <w:sz w:val="28"/>
          <w:szCs w:val="28"/>
        </w:rPr>
      </w:pPr>
      <w:r w:rsidRPr="00A125FE">
        <w:rPr>
          <w:rFonts w:ascii="Arial" w:hAnsi="Arial" w:cs="Arial"/>
          <w:sz w:val="28"/>
          <w:szCs w:val="28"/>
        </w:rPr>
        <w:t>Charles Towne Landing</w:t>
      </w:r>
    </w:p>
    <w:p w14:paraId="0804ECC7" w14:textId="77777777" w:rsidR="00A125FE" w:rsidRDefault="00A125FE" w:rsidP="00A125FE">
      <w:pPr>
        <w:spacing w:after="0" w:line="240" w:lineRule="auto"/>
        <w:jc w:val="center"/>
        <w:rPr>
          <w:rFonts w:ascii="Arial" w:hAnsi="Arial" w:cs="Arial"/>
          <w:sz w:val="24"/>
          <w:szCs w:val="24"/>
        </w:rPr>
      </w:pPr>
      <w:r>
        <w:rPr>
          <w:rFonts w:ascii="Arial" w:hAnsi="Arial" w:cs="Arial"/>
          <w:sz w:val="24"/>
          <w:szCs w:val="24"/>
        </w:rPr>
        <w:t>Founders Hall</w:t>
      </w:r>
    </w:p>
    <w:p w14:paraId="3FFC5241" w14:textId="77777777" w:rsidR="00A125FE" w:rsidRDefault="00A125FE" w:rsidP="00A125FE">
      <w:pPr>
        <w:spacing w:after="0" w:line="240" w:lineRule="auto"/>
        <w:jc w:val="center"/>
        <w:rPr>
          <w:rFonts w:ascii="Arial" w:hAnsi="Arial" w:cs="Arial"/>
          <w:sz w:val="24"/>
          <w:szCs w:val="24"/>
        </w:rPr>
      </w:pPr>
      <w:r>
        <w:rPr>
          <w:rFonts w:ascii="Arial" w:hAnsi="Arial" w:cs="Arial"/>
          <w:sz w:val="24"/>
          <w:szCs w:val="24"/>
        </w:rPr>
        <w:t>Charleston, South Carolina</w:t>
      </w:r>
    </w:p>
    <w:p w14:paraId="4DEC57C9" w14:textId="77777777" w:rsidR="00A125FE" w:rsidRDefault="00A125FE" w:rsidP="00A125FE">
      <w:pPr>
        <w:spacing w:after="0" w:line="240" w:lineRule="auto"/>
        <w:jc w:val="center"/>
        <w:rPr>
          <w:rFonts w:ascii="Arial" w:hAnsi="Arial" w:cs="Arial"/>
          <w:sz w:val="24"/>
          <w:szCs w:val="24"/>
        </w:rPr>
      </w:pPr>
    </w:p>
    <w:p w14:paraId="7EF0A17E" w14:textId="77777777" w:rsidR="00A125FE" w:rsidRDefault="00A125FE" w:rsidP="00A125FE">
      <w:pPr>
        <w:spacing w:after="0" w:line="240" w:lineRule="auto"/>
        <w:rPr>
          <w:rFonts w:ascii="Arial" w:hAnsi="Arial" w:cs="Arial"/>
          <w:sz w:val="24"/>
          <w:szCs w:val="24"/>
        </w:rPr>
      </w:pPr>
      <w:r>
        <w:rPr>
          <w:rFonts w:ascii="Arial" w:hAnsi="Arial" w:cs="Arial"/>
          <w:sz w:val="24"/>
          <w:szCs w:val="24"/>
        </w:rPr>
        <w:t>The Honorable Former Chief Justice Jean Hoefer Toal</w:t>
      </w:r>
      <w:r w:rsidR="00E75F70">
        <w:rPr>
          <w:rFonts w:ascii="Arial" w:hAnsi="Arial" w:cs="Arial"/>
          <w:sz w:val="24"/>
          <w:szCs w:val="24"/>
        </w:rPr>
        <w:t xml:space="preserve">, South Carolina Supreme Court </w:t>
      </w:r>
      <w:r>
        <w:rPr>
          <w:rFonts w:ascii="Arial" w:hAnsi="Arial" w:cs="Arial"/>
          <w:sz w:val="24"/>
          <w:szCs w:val="24"/>
        </w:rPr>
        <w:t>Presenter</w:t>
      </w:r>
      <w:r w:rsidR="00E75F70">
        <w:rPr>
          <w:rFonts w:ascii="Arial" w:hAnsi="Arial" w:cs="Arial"/>
          <w:sz w:val="24"/>
          <w:szCs w:val="24"/>
        </w:rPr>
        <w:t xml:space="preserve"> and Moderator</w:t>
      </w:r>
    </w:p>
    <w:p w14:paraId="7070590E" w14:textId="77777777" w:rsidR="00A125FE" w:rsidRDefault="00A125FE" w:rsidP="00A125FE">
      <w:pPr>
        <w:spacing w:after="0" w:line="240" w:lineRule="auto"/>
        <w:rPr>
          <w:rFonts w:ascii="Arial" w:hAnsi="Arial" w:cs="Arial"/>
          <w:sz w:val="24"/>
          <w:szCs w:val="24"/>
        </w:rPr>
      </w:pPr>
    </w:p>
    <w:p w14:paraId="211558B6" w14:textId="77777777" w:rsidR="00A125FE" w:rsidRDefault="00A125FE" w:rsidP="00A125FE">
      <w:pPr>
        <w:spacing w:after="0" w:line="240" w:lineRule="auto"/>
        <w:rPr>
          <w:rFonts w:ascii="Arial" w:hAnsi="Arial" w:cs="Arial"/>
          <w:sz w:val="24"/>
          <w:szCs w:val="24"/>
        </w:rPr>
      </w:pPr>
      <w:r>
        <w:rPr>
          <w:rFonts w:ascii="Arial" w:hAnsi="Arial" w:cs="Arial"/>
          <w:sz w:val="24"/>
          <w:szCs w:val="24"/>
        </w:rPr>
        <w:t>Panelists:</w:t>
      </w:r>
      <w:r>
        <w:rPr>
          <w:rFonts w:ascii="Arial" w:hAnsi="Arial" w:cs="Arial"/>
          <w:sz w:val="24"/>
          <w:szCs w:val="24"/>
        </w:rPr>
        <w:tab/>
        <w:t>Dr. Mary Thornley, President of Trident Technical College</w:t>
      </w:r>
    </w:p>
    <w:p w14:paraId="4AF903E0" w14:textId="77777777" w:rsidR="00A125FE" w:rsidRDefault="00A125FE" w:rsidP="00A125F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Karen Floyd,</w:t>
      </w:r>
      <w:r w:rsidR="008B5F6C">
        <w:rPr>
          <w:rFonts w:ascii="Arial" w:hAnsi="Arial" w:cs="Arial"/>
          <w:sz w:val="24"/>
          <w:szCs w:val="24"/>
        </w:rPr>
        <w:t xml:space="preserve"> Attorney at Law</w:t>
      </w:r>
    </w:p>
    <w:p w14:paraId="4E168656" w14:textId="77777777" w:rsidR="00A125FE" w:rsidRDefault="00A125FE" w:rsidP="00A125F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Shawan Gillians, Attorney at Law</w:t>
      </w:r>
    </w:p>
    <w:p w14:paraId="512C628A" w14:textId="77777777" w:rsidR="00A125FE" w:rsidRDefault="00A125FE" w:rsidP="00A125F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Kim Powell</w:t>
      </w:r>
    </w:p>
    <w:p w14:paraId="2ECD250C" w14:textId="77777777" w:rsidR="00A125FE" w:rsidRDefault="00A125FE" w:rsidP="00A125F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Marjorie Wentworth</w:t>
      </w:r>
    </w:p>
    <w:p w14:paraId="0F12F9D4" w14:textId="77777777" w:rsidR="00A125FE" w:rsidRDefault="00A125FE" w:rsidP="00A125F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Christy Irons</w:t>
      </w:r>
    </w:p>
    <w:bookmarkEnd w:id="0"/>
    <w:p w14:paraId="660703E5" w14:textId="33CEAB1A" w:rsidR="00E75F70" w:rsidRDefault="00322F2F" w:rsidP="00A125FE">
      <w:pPr>
        <w:spacing w:after="0" w:line="240" w:lineRule="auto"/>
        <w:rPr>
          <w:rFonts w:ascii="Arial" w:hAnsi="Arial" w:cs="Arial"/>
          <w:b/>
          <w:sz w:val="24"/>
          <w:szCs w:val="24"/>
          <w:u w:val="single"/>
        </w:rPr>
      </w:pPr>
      <w:r w:rsidRPr="00322F2F">
        <w:rPr>
          <w:rFonts w:ascii="Arial" w:hAnsi="Arial" w:cs="Arial"/>
          <w:b/>
          <w:sz w:val="24"/>
          <w:szCs w:val="24"/>
          <w:u w:val="single"/>
        </w:rPr>
        <w:t>Agenda</w:t>
      </w:r>
    </w:p>
    <w:p w14:paraId="1A86DA77" w14:textId="06FC5D31" w:rsidR="00322F2F" w:rsidRDefault="00322F2F" w:rsidP="00A125FE">
      <w:pPr>
        <w:spacing w:after="0" w:line="240" w:lineRule="auto"/>
        <w:rPr>
          <w:rFonts w:ascii="Arial" w:hAnsi="Arial" w:cs="Arial"/>
          <w:sz w:val="24"/>
          <w:szCs w:val="24"/>
        </w:rPr>
      </w:pPr>
      <w:r>
        <w:rPr>
          <w:rFonts w:ascii="Arial" w:hAnsi="Arial" w:cs="Arial"/>
          <w:sz w:val="24"/>
          <w:szCs w:val="24"/>
        </w:rPr>
        <w:t>1:30 p.m.</w:t>
      </w:r>
      <w:r>
        <w:rPr>
          <w:rFonts w:ascii="Arial" w:hAnsi="Arial" w:cs="Arial"/>
          <w:sz w:val="24"/>
          <w:szCs w:val="24"/>
        </w:rPr>
        <w:tab/>
        <w:t>Chief Justice Jean Hoefer Toal, Presentation</w:t>
      </w:r>
    </w:p>
    <w:p w14:paraId="4277CECA" w14:textId="77777777" w:rsidR="00322F2F" w:rsidRDefault="00322F2F" w:rsidP="00A125FE">
      <w:pPr>
        <w:spacing w:after="0" w:line="240" w:lineRule="auto"/>
        <w:rPr>
          <w:rFonts w:ascii="Arial" w:hAnsi="Arial" w:cs="Arial"/>
          <w:sz w:val="24"/>
          <w:szCs w:val="24"/>
        </w:rPr>
      </w:pPr>
    </w:p>
    <w:p w14:paraId="326FA0B0" w14:textId="29B4065C" w:rsidR="00322F2F" w:rsidRDefault="00322F2F" w:rsidP="00A125FE">
      <w:pPr>
        <w:spacing w:after="0" w:line="240" w:lineRule="auto"/>
        <w:rPr>
          <w:rFonts w:ascii="Arial" w:hAnsi="Arial" w:cs="Arial"/>
          <w:sz w:val="24"/>
          <w:szCs w:val="24"/>
        </w:rPr>
      </w:pPr>
      <w:r>
        <w:rPr>
          <w:rFonts w:ascii="Arial" w:hAnsi="Arial" w:cs="Arial"/>
          <w:sz w:val="24"/>
          <w:szCs w:val="24"/>
        </w:rPr>
        <w:t>2:30 p.m.</w:t>
      </w:r>
      <w:r>
        <w:rPr>
          <w:rFonts w:ascii="Arial" w:hAnsi="Arial" w:cs="Arial"/>
          <w:sz w:val="24"/>
          <w:szCs w:val="24"/>
        </w:rPr>
        <w:tab/>
        <w:t>Panelist Discussion</w:t>
      </w:r>
    </w:p>
    <w:p w14:paraId="3B71C660" w14:textId="77777777" w:rsidR="00322F2F" w:rsidRDefault="00322F2F" w:rsidP="00A125FE">
      <w:pPr>
        <w:spacing w:after="0" w:line="240" w:lineRule="auto"/>
        <w:rPr>
          <w:rFonts w:ascii="Arial" w:hAnsi="Arial" w:cs="Arial"/>
          <w:sz w:val="24"/>
          <w:szCs w:val="24"/>
        </w:rPr>
      </w:pPr>
    </w:p>
    <w:p w14:paraId="16D43522" w14:textId="77777777" w:rsidR="00322F2F" w:rsidRPr="00322F2F" w:rsidRDefault="00322F2F" w:rsidP="00A125FE">
      <w:pPr>
        <w:spacing w:after="0" w:line="240" w:lineRule="auto"/>
        <w:rPr>
          <w:rFonts w:ascii="Arial" w:hAnsi="Arial" w:cs="Arial"/>
          <w:b/>
          <w:sz w:val="24"/>
          <w:szCs w:val="24"/>
          <w:u w:val="single"/>
        </w:rPr>
      </w:pPr>
    </w:p>
    <w:p w14:paraId="7F743F79" w14:textId="396F7C93" w:rsidR="00322F2F" w:rsidRDefault="00322F2F" w:rsidP="00A125FE">
      <w:pPr>
        <w:spacing w:after="0" w:line="240" w:lineRule="auto"/>
        <w:rPr>
          <w:rFonts w:ascii="Arial" w:hAnsi="Arial" w:cs="Arial"/>
          <w:b/>
          <w:sz w:val="24"/>
          <w:szCs w:val="24"/>
          <w:u w:val="single"/>
        </w:rPr>
      </w:pPr>
      <w:r>
        <w:rPr>
          <w:rFonts w:ascii="Arial" w:hAnsi="Arial" w:cs="Arial"/>
          <w:b/>
          <w:sz w:val="24"/>
          <w:szCs w:val="24"/>
          <w:u w:val="single"/>
        </w:rPr>
        <w:t>Course Outline</w:t>
      </w:r>
    </w:p>
    <w:p w14:paraId="660719A3" w14:textId="67B53645" w:rsidR="00322F2F" w:rsidRPr="00322F2F" w:rsidRDefault="00322F2F" w:rsidP="00A125FE">
      <w:pPr>
        <w:spacing w:after="0" w:line="240" w:lineRule="auto"/>
        <w:rPr>
          <w:rFonts w:ascii="Arial" w:hAnsi="Arial" w:cs="Arial"/>
          <w:sz w:val="24"/>
          <w:szCs w:val="24"/>
        </w:rPr>
      </w:pPr>
      <w:r>
        <w:rPr>
          <w:rFonts w:ascii="Arial" w:hAnsi="Arial" w:cs="Arial"/>
          <w:sz w:val="24"/>
          <w:szCs w:val="24"/>
        </w:rPr>
        <w:t>This seminar will address the roles of females throughout American history; moving from being considered a non-entity unless married and the property of the husband when married to voting, working, family control, politics.</w:t>
      </w:r>
    </w:p>
    <w:p w14:paraId="7A64C592" w14:textId="77777777" w:rsidR="00322F2F" w:rsidRPr="00322F2F" w:rsidRDefault="00322F2F" w:rsidP="00A125FE">
      <w:pPr>
        <w:spacing w:after="0" w:line="240" w:lineRule="auto"/>
        <w:rPr>
          <w:rFonts w:ascii="Arial" w:hAnsi="Arial" w:cs="Arial"/>
          <w:sz w:val="24"/>
          <w:szCs w:val="24"/>
        </w:rPr>
      </w:pPr>
    </w:p>
    <w:p w14:paraId="01DAB81E" w14:textId="05120D44" w:rsidR="00633E26" w:rsidRDefault="005765FB" w:rsidP="00A125FE">
      <w:pPr>
        <w:spacing w:after="0" w:line="240" w:lineRule="auto"/>
        <w:rPr>
          <w:rFonts w:ascii="Arial" w:hAnsi="Arial" w:cs="Arial"/>
          <w:sz w:val="24"/>
          <w:szCs w:val="24"/>
        </w:rPr>
      </w:pPr>
      <w:r>
        <w:rPr>
          <w:rFonts w:ascii="Arial" w:hAnsi="Arial" w:cs="Arial"/>
          <w:sz w:val="24"/>
          <w:szCs w:val="24"/>
        </w:rPr>
        <w:t>Faculty Description:</w:t>
      </w:r>
    </w:p>
    <w:p w14:paraId="3ED5FBB0" w14:textId="3761A5DF" w:rsidR="00633E26" w:rsidRDefault="004010B7" w:rsidP="00A125FE">
      <w:pPr>
        <w:spacing w:after="0" w:line="240" w:lineRule="auto"/>
        <w:rPr>
          <w:rFonts w:ascii="Arial" w:hAnsi="Arial" w:cs="Arial"/>
          <w:sz w:val="24"/>
          <w:szCs w:val="24"/>
        </w:rPr>
      </w:pPr>
      <w:r>
        <w:rPr>
          <w:rFonts w:ascii="Arial" w:hAnsi="Arial" w:cs="Arial"/>
          <w:sz w:val="24"/>
          <w:szCs w:val="24"/>
        </w:rPr>
        <w:t>The Honorable Former Chief Justice Jean Hoefer Toal: Chief Justice Hoefer Toal received her J.D. from the University of South Carolina School</w:t>
      </w:r>
      <w:r w:rsidR="006E0F02">
        <w:rPr>
          <w:rFonts w:ascii="Arial" w:hAnsi="Arial" w:cs="Arial"/>
          <w:sz w:val="24"/>
          <w:szCs w:val="24"/>
        </w:rPr>
        <w:t xml:space="preserve"> of Law</w:t>
      </w:r>
      <w:r>
        <w:rPr>
          <w:rFonts w:ascii="Arial" w:hAnsi="Arial" w:cs="Arial"/>
          <w:sz w:val="24"/>
          <w:szCs w:val="24"/>
        </w:rPr>
        <w:t xml:space="preserve"> where she served as Managing Editor, Leadings Articles Editor and Book Review Editor of the South Carolina Law Review. Chief Justice Toal practiced law for 20 years prior to her election to the South Carolina Supreme Court. When she was admitted to the South Carolina Bar in 1968, women comprised less than one percent of the licensed lawyers in South Carolina. She was the first woman in South Carolina to chair a standing committee of the House of Representatives. She is the first </w:t>
      </w:r>
      <w:r w:rsidR="006E0F02">
        <w:rPr>
          <w:rFonts w:ascii="Arial" w:hAnsi="Arial" w:cs="Arial"/>
          <w:sz w:val="24"/>
          <w:szCs w:val="24"/>
        </w:rPr>
        <w:t xml:space="preserve">female </w:t>
      </w:r>
      <w:r>
        <w:rPr>
          <w:rFonts w:ascii="Arial" w:hAnsi="Arial" w:cs="Arial"/>
          <w:sz w:val="24"/>
          <w:szCs w:val="24"/>
        </w:rPr>
        <w:t>to serve as a Justice of the South Carolina Supreme Court</w:t>
      </w:r>
      <w:r w:rsidR="006E0F02">
        <w:rPr>
          <w:rFonts w:ascii="Arial" w:hAnsi="Arial" w:cs="Arial"/>
          <w:sz w:val="24"/>
          <w:szCs w:val="24"/>
        </w:rPr>
        <w:t xml:space="preserve"> and the first and only female to serve as the Chief Justice of the South Carolina Supreme Court</w:t>
      </w:r>
      <w:r>
        <w:rPr>
          <w:rFonts w:ascii="Arial" w:hAnsi="Arial" w:cs="Arial"/>
          <w:sz w:val="24"/>
          <w:szCs w:val="24"/>
        </w:rPr>
        <w:t xml:space="preserve">. </w:t>
      </w:r>
    </w:p>
    <w:p w14:paraId="32256FE6" w14:textId="77777777" w:rsidR="004010B7" w:rsidRDefault="004010B7" w:rsidP="00A125FE">
      <w:pPr>
        <w:spacing w:after="0" w:line="240" w:lineRule="auto"/>
        <w:rPr>
          <w:rFonts w:ascii="Arial" w:hAnsi="Arial" w:cs="Arial"/>
          <w:sz w:val="24"/>
          <w:szCs w:val="24"/>
        </w:rPr>
      </w:pPr>
    </w:p>
    <w:p w14:paraId="614296AE" w14:textId="77777777" w:rsidR="004010B7" w:rsidRDefault="004010B7" w:rsidP="00A125FE">
      <w:pPr>
        <w:spacing w:after="0" w:line="240" w:lineRule="auto"/>
        <w:rPr>
          <w:rFonts w:ascii="Arial" w:hAnsi="Arial" w:cs="Arial"/>
          <w:sz w:val="24"/>
          <w:szCs w:val="24"/>
        </w:rPr>
      </w:pPr>
      <w:r>
        <w:rPr>
          <w:rFonts w:ascii="Arial" w:hAnsi="Arial" w:cs="Arial"/>
          <w:sz w:val="24"/>
          <w:szCs w:val="24"/>
        </w:rPr>
        <w:t xml:space="preserve">Dr. Mary Thornley: </w:t>
      </w:r>
      <w:r w:rsidR="00072DE7">
        <w:rPr>
          <w:rFonts w:ascii="Arial" w:hAnsi="Arial" w:cs="Arial"/>
          <w:sz w:val="24"/>
          <w:szCs w:val="24"/>
        </w:rPr>
        <w:t xml:space="preserve">Dr. Mary Thornley has been president of Trident Technical College since 1991. She holds associate and bachelor’s degrees from Mars Hill College, a masters of teaching degree from the University of North Carolina at Chapel Hill and a doctorate of education in curriculum and instruction from the University of South Carolina. She was awarded an honorary degree from College of Charleston in 2013. She has been recognized by numerous organizations for her outstanding leadership, service to Charleston as well as her continued strong advancement of diversity, inclusion, access, and equity in South Carolina higher education. </w:t>
      </w:r>
    </w:p>
    <w:p w14:paraId="529B8007" w14:textId="77777777" w:rsidR="004010B7" w:rsidRDefault="004010B7" w:rsidP="00A125FE">
      <w:pPr>
        <w:spacing w:after="0" w:line="240" w:lineRule="auto"/>
        <w:rPr>
          <w:rFonts w:ascii="Arial" w:hAnsi="Arial" w:cs="Arial"/>
          <w:sz w:val="24"/>
          <w:szCs w:val="24"/>
        </w:rPr>
      </w:pPr>
    </w:p>
    <w:p w14:paraId="328B7F2F" w14:textId="624D8E3D" w:rsidR="004010B7" w:rsidRDefault="004010B7" w:rsidP="00A125FE">
      <w:pPr>
        <w:spacing w:after="0" w:line="240" w:lineRule="auto"/>
        <w:rPr>
          <w:rFonts w:ascii="Arial" w:hAnsi="Arial" w:cs="Arial"/>
          <w:sz w:val="24"/>
          <w:szCs w:val="24"/>
        </w:rPr>
      </w:pPr>
      <w:r>
        <w:rPr>
          <w:rFonts w:ascii="Arial" w:hAnsi="Arial" w:cs="Arial"/>
          <w:sz w:val="24"/>
          <w:szCs w:val="24"/>
        </w:rPr>
        <w:t xml:space="preserve">Karen Floyd: </w:t>
      </w:r>
      <w:r w:rsidR="00072DE7">
        <w:rPr>
          <w:rFonts w:ascii="Arial" w:hAnsi="Arial" w:cs="Arial"/>
          <w:sz w:val="24"/>
          <w:szCs w:val="24"/>
        </w:rPr>
        <w:t xml:space="preserve">Karen Floyd has led eight affiliated yet distinct companies, all under the Palladian Group banner she founded in 1997. She is recognized as one of the most dynamic CEOs in the Southeast. She earned her </w:t>
      </w:r>
      <w:r w:rsidR="006E0F02">
        <w:rPr>
          <w:rFonts w:ascii="Arial" w:hAnsi="Arial" w:cs="Arial"/>
          <w:sz w:val="24"/>
          <w:szCs w:val="24"/>
        </w:rPr>
        <w:t xml:space="preserve">Juris Doctorate </w:t>
      </w:r>
      <w:r w:rsidR="00072DE7">
        <w:rPr>
          <w:rFonts w:ascii="Arial" w:hAnsi="Arial" w:cs="Arial"/>
          <w:sz w:val="24"/>
          <w:szCs w:val="24"/>
        </w:rPr>
        <w:t xml:space="preserve">from the University of South Carolina </w:t>
      </w:r>
      <w:r w:rsidR="006E0F02">
        <w:rPr>
          <w:rFonts w:ascii="Arial" w:hAnsi="Arial" w:cs="Arial"/>
          <w:sz w:val="24"/>
          <w:szCs w:val="24"/>
        </w:rPr>
        <w:t>S</w:t>
      </w:r>
      <w:r w:rsidR="00072DE7">
        <w:rPr>
          <w:rFonts w:ascii="Arial" w:hAnsi="Arial" w:cs="Arial"/>
          <w:sz w:val="24"/>
          <w:szCs w:val="24"/>
        </w:rPr>
        <w:t>chool</w:t>
      </w:r>
      <w:r w:rsidR="006E0F02">
        <w:rPr>
          <w:rFonts w:ascii="Arial" w:hAnsi="Arial" w:cs="Arial"/>
          <w:sz w:val="24"/>
          <w:szCs w:val="24"/>
        </w:rPr>
        <w:t xml:space="preserve"> of Law</w:t>
      </w:r>
      <w:r w:rsidR="00072DE7">
        <w:rPr>
          <w:rFonts w:ascii="Arial" w:hAnsi="Arial" w:cs="Arial"/>
          <w:sz w:val="24"/>
          <w:szCs w:val="24"/>
        </w:rPr>
        <w:t>, where she was elected President of the Student Bar Association. She was the first woman to be elected chair of the South Carolina Republican Party. She has also been nationally recognized as the first woman elected in many categories including Chief Magistrate, Chair</w:t>
      </w:r>
      <w:r w:rsidR="006E0F02">
        <w:rPr>
          <w:rFonts w:ascii="Arial" w:hAnsi="Arial" w:cs="Arial"/>
          <w:sz w:val="24"/>
          <w:szCs w:val="24"/>
        </w:rPr>
        <w:t xml:space="preserve">person </w:t>
      </w:r>
      <w:r w:rsidR="00072DE7">
        <w:rPr>
          <w:rFonts w:ascii="Arial" w:hAnsi="Arial" w:cs="Arial"/>
          <w:sz w:val="24"/>
          <w:szCs w:val="24"/>
        </w:rPr>
        <w:t>of County Council</w:t>
      </w:r>
      <w:r w:rsidR="006E0F02">
        <w:rPr>
          <w:rFonts w:ascii="Arial" w:hAnsi="Arial" w:cs="Arial"/>
          <w:sz w:val="24"/>
          <w:szCs w:val="24"/>
        </w:rPr>
        <w:t>,</w:t>
      </w:r>
      <w:r w:rsidR="00072DE7">
        <w:rPr>
          <w:rFonts w:ascii="Arial" w:hAnsi="Arial" w:cs="Arial"/>
          <w:sz w:val="24"/>
          <w:szCs w:val="24"/>
        </w:rPr>
        <w:t xml:space="preserve"> and State Party Chair</w:t>
      </w:r>
      <w:r w:rsidR="006E0F02">
        <w:rPr>
          <w:rFonts w:ascii="Arial" w:hAnsi="Arial" w:cs="Arial"/>
          <w:sz w:val="24"/>
          <w:szCs w:val="24"/>
        </w:rPr>
        <w:t>person</w:t>
      </w:r>
      <w:r w:rsidR="00072DE7">
        <w:rPr>
          <w:rFonts w:ascii="Arial" w:hAnsi="Arial" w:cs="Arial"/>
          <w:sz w:val="24"/>
          <w:szCs w:val="24"/>
        </w:rPr>
        <w:t xml:space="preserve">. </w:t>
      </w:r>
    </w:p>
    <w:p w14:paraId="2C9B0478" w14:textId="77777777" w:rsidR="004010B7" w:rsidRDefault="004010B7" w:rsidP="00A125FE">
      <w:pPr>
        <w:spacing w:after="0" w:line="240" w:lineRule="auto"/>
        <w:rPr>
          <w:rFonts w:ascii="Arial" w:hAnsi="Arial" w:cs="Arial"/>
          <w:sz w:val="24"/>
          <w:szCs w:val="24"/>
        </w:rPr>
      </w:pPr>
    </w:p>
    <w:p w14:paraId="520733A1" w14:textId="4EA1A843" w:rsidR="004010B7" w:rsidRDefault="004010B7" w:rsidP="00A125FE">
      <w:pPr>
        <w:spacing w:after="0" w:line="240" w:lineRule="auto"/>
        <w:rPr>
          <w:rFonts w:ascii="Arial" w:hAnsi="Arial" w:cs="Arial"/>
          <w:sz w:val="24"/>
          <w:szCs w:val="24"/>
        </w:rPr>
      </w:pPr>
      <w:r>
        <w:rPr>
          <w:rFonts w:ascii="Arial" w:hAnsi="Arial" w:cs="Arial"/>
          <w:sz w:val="24"/>
          <w:szCs w:val="24"/>
        </w:rPr>
        <w:t xml:space="preserve">Shawan Gillians: </w:t>
      </w:r>
      <w:r w:rsidR="00B82286">
        <w:rPr>
          <w:rFonts w:ascii="Arial" w:hAnsi="Arial" w:cs="Arial"/>
          <w:sz w:val="24"/>
          <w:szCs w:val="24"/>
        </w:rPr>
        <w:t xml:space="preserve">Shawan Gillians currently serves as the interim treasurer at Santee Cooper in Charleston. She earned her B.A. from Wofford College in Economics and Religion, and a </w:t>
      </w:r>
      <w:r w:rsidR="00C22A88">
        <w:rPr>
          <w:rFonts w:ascii="Arial" w:hAnsi="Arial" w:cs="Arial"/>
          <w:sz w:val="24"/>
          <w:szCs w:val="24"/>
        </w:rPr>
        <w:t>MBA f</w:t>
      </w:r>
      <w:r w:rsidR="00B82286">
        <w:rPr>
          <w:rFonts w:ascii="Arial" w:hAnsi="Arial" w:cs="Arial"/>
          <w:sz w:val="24"/>
          <w:szCs w:val="24"/>
        </w:rPr>
        <w:t>rom the University of South Carolina, a J</w:t>
      </w:r>
      <w:r w:rsidR="006E0F02">
        <w:rPr>
          <w:rFonts w:ascii="Arial" w:hAnsi="Arial" w:cs="Arial"/>
          <w:sz w:val="24"/>
          <w:szCs w:val="24"/>
        </w:rPr>
        <w:t xml:space="preserve">uris Doctorate </w:t>
      </w:r>
      <w:r w:rsidR="00B82286">
        <w:rPr>
          <w:rFonts w:ascii="Arial" w:hAnsi="Arial" w:cs="Arial"/>
          <w:sz w:val="24"/>
          <w:szCs w:val="24"/>
        </w:rPr>
        <w:t>from the</w:t>
      </w:r>
      <w:r w:rsidR="00C22A88">
        <w:rPr>
          <w:rFonts w:ascii="Arial" w:hAnsi="Arial" w:cs="Arial"/>
          <w:sz w:val="24"/>
          <w:szCs w:val="24"/>
        </w:rPr>
        <w:t xml:space="preserve"> Marshall Wythe Law School at the</w:t>
      </w:r>
      <w:r w:rsidR="00B82286">
        <w:rPr>
          <w:rFonts w:ascii="Arial" w:hAnsi="Arial" w:cs="Arial"/>
          <w:sz w:val="24"/>
          <w:szCs w:val="24"/>
        </w:rPr>
        <w:t xml:space="preserve"> College of William and Mary. </w:t>
      </w:r>
      <w:r w:rsidR="00C22A88">
        <w:rPr>
          <w:rFonts w:ascii="Arial" w:hAnsi="Arial" w:cs="Arial"/>
          <w:sz w:val="24"/>
          <w:szCs w:val="24"/>
        </w:rPr>
        <w:t xml:space="preserve">In addition to other community service roles, </w:t>
      </w:r>
      <w:r w:rsidR="0041760C">
        <w:rPr>
          <w:rFonts w:ascii="Arial" w:hAnsi="Arial" w:cs="Arial"/>
          <w:sz w:val="24"/>
          <w:szCs w:val="24"/>
        </w:rPr>
        <w:t xml:space="preserve">she </w:t>
      </w:r>
      <w:r w:rsidR="00C22A88">
        <w:rPr>
          <w:rFonts w:ascii="Arial" w:hAnsi="Arial" w:cs="Arial"/>
          <w:sz w:val="24"/>
          <w:szCs w:val="24"/>
        </w:rPr>
        <w:t xml:space="preserve">has volunteered on a number of Coastal Community Foundation grants committees, including Giving Back to Berkeley County, Open Grants, and Lowcountry Unity Fund Mini Grants. </w:t>
      </w:r>
    </w:p>
    <w:p w14:paraId="79547EA0" w14:textId="77777777" w:rsidR="004010B7" w:rsidRDefault="004010B7" w:rsidP="00A125FE">
      <w:pPr>
        <w:spacing w:after="0" w:line="240" w:lineRule="auto"/>
        <w:rPr>
          <w:rFonts w:ascii="Arial" w:hAnsi="Arial" w:cs="Arial"/>
          <w:sz w:val="24"/>
          <w:szCs w:val="24"/>
        </w:rPr>
      </w:pPr>
    </w:p>
    <w:p w14:paraId="398AC9D8" w14:textId="45AB0441" w:rsidR="004010B7" w:rsidRDefault="005765FB" w:rsidP="00A125FE">
      <w:pPr>
        <w:spacing w:after="0" w:line="240" w:lineRule="auto"/>
        <w:rPr>
          <w:rFonts w:ascii="Arial" w:hAnsi="Arial" w:cs="Arial"/>
          <w:sz w:val="24"/>
          <w:szCs w:val="24"/>
        </w:rPr>
      </w:pPr>
      <w:r>
        <w:rPr>
          <w:rFonts w:ascii="Arial" w:hAnsi="Arial" w:cs="Arial"/>
          <w:sz w:val="24"/>
          <w:szCs w:val="24"/>
        </w:rPr>
        <w:t>Kim Powell:  Kim Powell is the owner and operator of Woodhouse Spas.  She has a strong business background and is deeply involved in community service.</w:t>
      </w:r>
      <w:r w:rsidR="004010B7">
        <w:rPr>
          <w:rFonts w:ascii="Arial" w:hAnsi="Arial" w:cs="Arial"/>
          <w:sz w:val="24"/>
          <w:szCs w:val="24"/>
        </w:rPr>
        <w:t xml:space="preserve"> </w:t>
      </w:r>
    </w:p>
    <w:p w14:paraId="1C6E37EA" w14:textId="77777777" w:rsidR="004010B7" w:rsidRDefault="004010B7" w:rsidP="00A125FE">
      <w:pPr>
        <w:spacing w:after="0" w:line="240" w:lineRule="auto"/>
        <w:rPr>
          <w:rFonts w:ascii="Arial" w:hAnsi="Arial" w:cs="Arial"/>
          <w:sz w:val="24"/>
          <w:szCs w:val="24"/>
        </w:rPr>
      </w:pPr>
    </w:p>
    <w:p w14:paraId="4B63DAAF" w14:textId="02521B1D" w:rsidR="004010B7" w:rsidRDefault="005765FB" w:rsidP="00A125FE">
      <w:pPr>
        <w:spacing w:after="0" w:line="240" w:lineRule="auto"/>
        <w:rPr>
          <w:rFonts w:ascii="Arial" w:hAnsi="Arial" w:cs="Arial"/>
          <w:sz w:val="24"/>
          <w:szCs w:val="24"/>
        </w:rPr>
      </w:pPr>
      <w:r>
        <w:rPr>
          <w:rFonts w:ascii="Arial" w:hAnsi="Arial" w:cs="Arial"/>
          <w:sz w:val="24"/>
          <w:szCs w:val="24"/>
        </w:rPr>
        <w:t xml:space="preserve">Marjory Wentworth:  </w:t>
      </w:r>
      <w:r w:rsidR="00372BB4">
        <w:rPr>
          <w:rFonts w:ascii="Arial" w:hAnsi="Arial" w:cs="Arial"/>
          <w:sz w:val="24"/>
          <w:szCs w:val="24"/>
        </w:rPr>
        <w:t xml:space="preserve">Majory Wentworth is on the faculty at the Art Institute of Charleston. She is the co-founder and former president of the Lowcountry Initiative for the Literary Arts. She serves on the Editorial Board of the University of South Carolina’s Palmetto Poetry Series, and she is the poetry editor for </w:t>
      </w:r>
      <w:r w:rsidR="00372BB4" w:rsidRPr="00372BB4">
        <w:rPr>
          <w:rFonts w:ascii="Arial" w:hAnsi="Arial" w:cs="Arial"/>
          <w:i/>
          <w:sz w:val="24"/>
          <w:szCs w:val="24"/>
        </w:rPr>
        <w:t>Charleston Currents</w:t>
      </w:r>
      <w:r w:rsidR="00372BB4">
        <w:rPr>
          <w:rFonts w:ascii="Arial" w:hAnsi="Arial" w:cs="Arial"/>
          <w:sz w:val="24"/>
          <w:szCs w:val="24"/>
        </w:rPr>
        <w:t xml:space="preserve">. Her work is included in the South Carolina Poetry Archives at Furman </w:t>
      </w:r>
      <w:r w:rsidR="00162A14">
        <w:rPr>
          <w:rFonts w:ascii="Arial" w:hAnsi="Arial" w:cs="Arial"/>
          <w:sz w:val="24"/>
          <w:szCs w:val="24"/>
        </w:rPr>
        <w:t>University</w:t>
      </w:r>
      <w:r w:rsidR="00372BB4">
        <w:rPr>
          <w:rFonts w:ascii="Arial" w:hAnsi="Arial" w:cs="Arial"/>
          <w:sz w:val="24"/>
          <w:szCs w:val="24"/>
        </w:rPr>
        <w:t xml:space="preserve">, and she is the Poet Laureate of South Carolina. </w:t>
      </w:r>
    </w:p>
    <w:p w14:paraId="50C93AC6" w14:textId="77777777" w:rsidR="00E75F70" w:rsidRDefault="00E75F70" w:rsidP="00A125FE">
      <w:pPr>
        <w:spacing w:after="0" w:line="240" w:lineRule="auto"/>
        <w:rPr>
          <w:rFonts w:ascii="Arial" w:hAnsi="Arial" w:cs="Arial"/>
          <w:sz w:val="24"/>
          <w:szCs w:val="24"/>
        </w:rPr>
      </w:pPr>
    </w:p>
    <w:p w14:paraId="52E0978B" w14:textId="77777777" w:rsidR="004010B7" w:rsidRDefault="004010B7" w:rsidP="00A125FE">
      <w:pPr>
        <w:spacing w:after="0" w:line="240" w:lineRule="auto"/>
        <w:rPr>
          <w:rFonts w:ascii="Arial" w:hAnsi="Arial" w:cs="Arial"/>
          <w:sz w:val="24"/>
          <w:szCs w:val="24"/>
        </w:rPr>
      </w:pPr>
      <w:r>
        <w:rPr>
          <w:rFonts w:ascii="Arial" w:hAnsi="Arial" w:cs="Arial"/>
          <w:sz w:val="24"/>
          <w:szCs w:val="24"/>
        </w:rPr>
        <w:t xml:space="preserve">Christy Irons: </w:t>
      </w:r>
      <w:r w:rsidR="00162A14">
        <w:rPr>
          <w:rFonts w:ascii="Arial" w:hAnsi="Arial" w:cs="Arial"/>
          <w:sz w:val="24"/>
          <w:szCs w:val="24"/>
        </w:rPr>
        <w:t xml:space="preserve">Christy Irons currently serves as the Project Coordinator for Resolution Reinsurance Intermediaries, LLC. She earned her B.A. from the University of South Carolina in History and English. </w:t>
      </w:r>
    </w:p>
    <w:p w14:paraId="0D2292A1" w14:textId="77777777" w:rsidR="00E75F70" w:rsidRDefault="00E75F70" w:rsidP="00A125FE">
      <w:pPr>
        <w:spacing w:after="0" w:line="240" w:lineRule="auto"/>
        <w:rPr>
          <w:rFonts w:ascii="Arial" w:hAnsi="Arial" w:cs="Arial"/>
          <w:sz w:val="24"/>
          <w:szCs w:val="24"/>
        </w:rPr>
      </w:pPr>
    </w:p>
    <w:p w14:paraId="025FE9E2" w14:textId="77777777" w:rsidR="00E75F70" w:rsidRPr="00A125FE" w:rsidRDefault="00E75F70" w:rsidP="00A125FE">
      <w:pPr>
        <w:spacing w:after="0" w:line="240" w:lineRule="auto"/>
        <w:rPr>
          <w:rFonts w:ascii="Arial" w:hAnsi="Arial" w:cs="Arial"/>
          <w:sz w:val="24"/>
          <w:szCs w:val="24"/>
        </w:rPr>
      </w:pPr>
    </w:p>
    <w:sectPr w:rsidR="00E75F70" w:rsidRPr="00A125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1A46" w14:textId="77777777" w:rsidR="00B458B1" w:rsidRDefault="00B458B1" w:rsidP="005765FB">
      <w:pPr>
        <w:spacing w:after="0" w:line="240" w:lineRule="auto"/>
      </w:pPr>
      <w:r>
        <w:separator/>
      </w:r>
    </w:p>
  </w:endnote>
  <w:endnote w:type="continuationSeparator" w:id="0">
    <w:p w14:paraId="23F6E41D" w14:textId="77777777" w:rsidR="00B458B1" w:rsidRDefault="00B458B1" w:rsidP="0057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355286"/>
      <w:docPartObj>
        <w:docPartGallery w:val="Page Numbers (Bottom of Page)"/>
        <w:docPartUnique/>
      </w:docPartObj>
    </w:sdtPr>
    <w:sdtEndPr/>
    <w:sdtContent>
      <w:sdt>
        <w:sdtPr>
          <w:id w:val="1728636285"/>
          <w:docPartObj>
            <w:docPartGallery w:val="Page Numbers (Top of Page)"/>
            <w:docPartUnique/>
          </w:docPartObj>
        </w:sdtPr>
        <w:sdtEndPr/>
        <w:sdtContent>
          <w:p w14:paraId="1A4834FE" w14:textId="43FA32E7" w:rsidR="005765FB" w:rsidRDefault="005765F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C5A9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5A9F">
              <w:rPr>
                <w:b/>
                <w:bCs/>
                <w:noProof/>
              </w:rPr>
              <w:t>2</w:t>
            </w:r>
            <w:r>
              <w:rPr>
                <w:b/>
                <w:bCs/>
                <w:sz w:val="24"/>
                <w:szCs w:val="24"/>
              </w:rPr>
              <w:fldChar w:fldCharType="end"/>
            </w:r>
          </w:p>
        </w:sdtContent>
      </w:sdt>
    </w:sdtContent>
  </w:sdt>
  <w:p w14:paraId="6C098D77" w14:textId="77777777" w:rsidR="005765FB" w:rsidRDefault="00576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08E0A" w14:textId="77777777" w:rsidR="00B458B1" w:rsidRDefault="00B458B1" w:rsidP="005765FB">
      <w:pPr>
        <w:spacing w:after="0" w:line="240" w:lineRule="auto"/>
      </w:pPr>
      <w:r>
        <w:separator/>
      </w:r>
    </w:p>
  </w:footnote>
  <w:footnote w:type="continuationSeparator" w:id="0">
    <w:p w14:paraId="6491EAE5" w14:textId="77777777" w:rsidR="00B458B1" w:rsidRDefault="00B458B1" w:rsidP="005765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FE"/>
    <w:rsid w:val="00072DE7"/>
    <w:rsid w:val="001359C5"/>
    <w:rsid w:val="00162A14"/>
    <w:rsid w:val="00241F18"/>
    <w:rsid w:val="00322F2F"/>
    <w:rsid w:val="00372BB4"/>
    <w:rsid w:val="004010B7"/>
    <w:rsid w:val="0041760C"/>
    <w:rsid w:val="004269EC"/>
    <w:rsid w:val="004C5A9F"/>
    <w:rsid w:val="005765FB"/>
    <w:rsid w:val="005C5580"/>
    <w:rsid w:val="00633E26"/>
    <w:rsid w:val="006E0F02"/>
    <w:rsid w:val="008B5F6C"/>
    <w:rsid w:val="009E0508"/>
    <w:rsid w:val="00A125FE"/>
    <w:rsid w:val="00B22F0D"/>
    <w:rsid w:val="00B458B1"/>
    <w:rsid w:val="00B82286"/>
    <w:rsid w:val="00C22A88"/>
    <w:rsid w:val="00E42D75"/>
    <w:rsid w:val="00E75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1BAE5"/>
  <w15:chartTrackingRefBased/>
  <w15:docId w15:val="{B41A3CBA-64C5-4F33-B042-06B62077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FB"/>
  </w:style>
  <w:style w:type="paragraph" w:styleId="Footer">
    <w:name w:val="footer"/>
    <w:basedOn w:val="Normal"/>
    <w:link w:val="FooterChar"/>
    <w:uiPriority w:val="99"/>
    <w:unhideWhenUsed/>
    <w:rsid w:val="00576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FB"/>
  </w:style>
  <w:style w:type="paragraph" w:styleId="BalloonText">
    <w:name w:val="Balloon Text"/>
    <w:basedOn w:val="Normal"/>
    <w:link w:val="BalloonTextChar"/>
    <w:uiPriority w:val="99"/>
    <w:semiHidden/>
    <w:unhideWhenUsed/>
    <w:rsid w:val="00417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6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Charleston School of Law</Company>
  <LinksUpToDate>false</LinksUpToDate>
  <CharactersWithSpaces>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Gammons</dc:creator>
  <cp:keywords/>
  <dc:description/>
  <cp:lastModifiedBy>Maria Aselage</cp:lastModifiedBy>
  <cp:revision>2</cp:revision>
  <cp:lastPrinted>2017-08-23T14:28:00Z</cp:lastPrinted>
  <dcterms:created xsi:type="dcterms:W3CDTF">2017-08-31T13:40:00Z</dcterms:created>
  <dcterms:modified xsi:type="dcterms:W3CDTF">2017-08-31T13:40:00Z</dcterms:modified>
</cp:coreProperties>
</file>